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Pr="00D24BE0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D24BE0" w:rsidRPr="00D24BE0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D24BE0" w:rsidRPr="00D24BE0" w:rsidTr="00C22AC2">
              <w:tc>
                <w:tcPr>
                  <w:tcW w:w="4786" w:type="dxa"/>
                </w:tcPr>
                <w:p w:rsidR="001F1B75" w:rsidRPr="00D24BE0" w:rsidRDefault="00AA64AA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 xml:space="preserve">TRƯỜNG CAO ĐẲNG </w:t>
                  </w:r>
                  <w:r w:rsidRPr="00D24BE0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</w:t>
                  </w:r>
                </w:p>
                <w:p w:rsidR="001F1B75" w:rsidRPr="00D24BE0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</w:t>
                  </w:r>
                  <w:r w:rsidR="00AA64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HÀNH PHỐ</w:t>
                  </w:r>
                  <w:r w:rsidRPr="00D24BE0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 xml:space="preserve"> HỒ CHÍ MINH</w:t>
                  </w:r>
                  <w:r w:rsidRPr="00D24BE0"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  <w:t xml:space="preserve">  </w:t>
                  </w:r>
                </w:p>
                <w:p w:rsidR="001F1B75" w:rsidRPr="00D24BE0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</w:rPr>
                  </w:pPr>
                  <w:r w:rsidRPr="00D24BE0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D24BE0">
                    <w:rPr>
                      <w:rFonts w:ascii="Times New Roman" w:hAnsi="Times New Roman"/>
                      <w:noProof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D24BE0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D24BE0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D24BE0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</w:rPr>
                  </w:pPr>
                  <w:r w:rsidRPr="00D24BE0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5EB2443" wp14:editId="68DB03CA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Pr="00D24BE0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D24BE0" w:rsidRPr="00D24BE0" w:rsidTr="00C22AC2">
              <w:tc>
                <w:tcPr>
                  <w:tcW w:w="4786" w:type="dxa"/>
                </w:tcPr>
                <w:p w:rsidR="001F1B75" w:rsidRPr="00D24BE0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D24BE0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D24BE0"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  <w:t xml:space="preserve">  </w:t>
                  </w:r>
                </w:p>
                <w:p w:rsidR="001F1B75" w:rsidRPr="00D24BE0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</w:rPr>
                  </w:pPr>
                  <w:r w:rsidRPr="00D24BE0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D24BE0">
                    <w:rPr>
                      <w:rFonts w:ascii="Times New Roman" w:hAnsi="Times New Roman"/>
                      <w:noProof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D24BE0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D24BE0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sz w:val="26"/>
                      <w:szCs w:val="26"/>
                    </w:rPr>
                  </w:pPr>
                  <w:r w:rsidRPr="00D24BE0">
                    <w:rPr>
                      <w:rFonts w:ascii="Times New Roman" w:hAnsi="Times New Roman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D24BE0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</w:rPr>
                  </w:pPr>
                  <w:r w:rsidRPr="00D24BE0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3B90E106" wp14:editId="4015875C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Pr="00D24BE0" w:rsidRDefault="001F1B75" w:rsidP="001F1B75"/>
        </w:tc>
      </w:tr>
    </w:tbl>
    <w:p w:rsidR="001E10F2" w:rsidRPr="00D24BE0" w:rsidRDefault="00CB7F31" w:rsidP="002079B5">
      <w:pPr>
        <w:pStyle w:val="Caption"/>
        <w:rPr>
          <w:rFonts w:ascii="Times New Roman" w:hAnsi="Times New Roman"/>
        </w:rPr>
      </w:pPr>
      <w:r w:rsidRPr="00D24B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BC2EC" wp14:editId="71819B18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Pr="00D24BE0" w:rsidRDefault="001E10F2" w:rsidP="002079B5">
      <w:pPr>
        <w:pStyle w:val="Caption"/>
        <w:rPr>
          <w:rFonts w:ascii="Times New Roman" w:hAnsi="Times New Roman"/>
        </w:rPr>
      </w:pPr>
    </w:p>
    <w:p w:rsidR="001F1B75" w:rsidRPr="00D24BE0" w:rsidRDefault="001F1B75" w:rsidP="001F1B75"/>
    <w:p w:rsidR="00365EBD" w:rsidRPr="00D24BE0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D24BE0">
        <w:rPr>
          <w:rFonts w:ascii="Times New Roman" w:hAnsi="Times New Roman"/>
          <w:sz w:val="26"/>
          <w:szCs w:val="26"/>
        </w:rPr>
        <w:t xml:space="preserve">KẾ HOẠCH </w:t>
      </w:r>
      <w:bookmarkStart w:id="0" w:name="_GoBack"/>
      <w:bookmarkEnd w:id="0"/>
      <w:r w:rsidRPr="00D24BE0">
        <w:rPr>
          <w:rFonts w:ascii="Times New Roman" w:hAnsi="Times New Roman"/>
          <w:sz w:val="26"/>
          <w:szCs w:val="26"/>
        </w:rPr>
        <w:t>GIẢNG DẠY</w:t>
      </w:r>
    </w:p>
    <w:p w:rsidR="00E0302C" w:rsidRPr="00D24BE0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Pr="00D24BE0" w:rsidRDefault="00D82F20" w:rsidP="00E0302C">
      <w:pPr>
        <w:rPr>
          <w:rFonts w:ascii="Times New Roman" w:hAnsi="Times New Roman"/>
          <w:sz w:val="26"/>
          <w:szCs w:val="26"/>
        </w:rPr>
      </w:pPr>
      <w:r w:rsidRPr="00D24BE0">
        <w:rPr>
          <w:rFonts w:ascii="Times New Roman" w:hAnsi="Times New Roman"/>
          <w:sz w:val="26"/>
          <w:szCs w:val="26"/>
        </w:rPr>
        <w:t xml:space="preserve">Giảng viên: </w:t>
      </w:r>
      <w:r w:rsidR="00AA64AA">
        <w:rPr>
          <w:rFonts w:ascii="Times New Roman" w:hAnsi="Times New Roman"/>
          <w:sz w:val="26"/>
          <w:szCs w:val="26"/>
        </w:rPr>
        <w:t>Nguyễn Tam Cương</w:t>
      </w:r>
    </w:p>
    <w:p w:rsidR="00E0302C" w:rsidRPr="00D24BE0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 w:rsidRPr="00D24BE0">
        <w:rPr>
          <w:rFonts w:ascii="Times New Roman" w:hAnsi="Times New Roman"/>
          <w:sz w:val="26"/>
          <w:szCs w:val="26"/>
        </w:rPr>
        <w:t>Ngày dạy 8 tiết</w:t>
      </w:r>
    </w:p>
    <w:p w:rsidR="001E10F2" w:rsidRPr="00D24BE0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4352"/>
        <w:gridCol w:w="1614"/>
        <w:gridCol w:w="2810"/>
      </w:tblGrid>
      <w:tr w:rsidR="00D24BE0" w:rsidRPr="00D24BE0" w:rsidTr="001E7386">
        <w:trPr>
          <w:trHeight w:val="276"/>
        </w:trPr>
        <w:tc>
          <w:tcPr>
            <w:tcW w:w="580" w:type="dxa"/>
            <w:vMerge w:val="restart"/>
            <w:vAlign w:val="center"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24BE0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52" w:type="dxa"/>
            <w:vMerge w:val="restart"/>
            <w:vAlign w:val="center"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24BE0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24BE0"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24BE0">
              <w:rPr>
                <w:rFonts w:ascii="Times New Roman" w:hAnsi="Times New Roman"/>
                <w:bCs/>
              </w:rPr>
              <w:t>NGÀY DẠY</w:t>
            </w:r>
          </w:p>
        </w:tc>
      </w:tr>
      <w:tr w:rsidR="00D24BE0" w:rsidRPr="00D24BE0" w:rsidTr="001E7386">
        <w:trPr>
          <w:trHeight w:val="396"/>
        </w:trPr>
        <w:tc>
          <w:tcPr>
            <w:tcW w:w="580" w:type="dxa"/>
            <w:vMerge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2" w:type="dxa"/>
            <w:vMerge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D24BE0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24BE0">
              <w:rPr>
                <w:b w:val="0"/>
              </w:rPr>
              <w:t>Bài 1: Phân loại các lớp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D24BE0" w:rsidRPr="00D24BE0" w:rsidRDefault="00D24BE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24BE0">
              <w:rPr>
                <w:b w:val="0"/>
              </w:rPr>
              <w:t>Bài 2: Kiểm tra, phân tích và điều chỉnh thành phần dung dịch bể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pStyle w:val="Heading3"/>
              <w:spacing w:before="0" w:after="0"/>
              <w:jc w:val="both"/>
              <w:rPr>
                <w:b w:val="0"/>
              </w:rPr>
            </w:pPr>
            <w:r w:rsidRPr="00D24BE0">
              <w:rPr>
                <w:b w:val="0"/>
              </w:rPr>
              <w:t>Bài 2: Kiểm tra, phân tích và điều chỉnh thành phần dung dịch bể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D24BE0" w:rsidRPr="00D24BE0" w:rsidRDefault="00D24BE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D24BE0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D24BE0" w:rsidRDefault="004871D6" w:rsidP="004871D6">
            <w:pPr>
              <w:pStyle w:val="Heading3"/>
              <w:spacing w:before="0" w:after="0"/>
              <w:jc w:val="both"/>
              <w:rPr>
                <w:b w:val="0"/>
              </w:rPr>
            </w:pPr>
            <w:r w:rsidRPr="00D24BE0">
              <w:rPr>
                <w:b w:val="0"/>
                <w:lang w:val="de-DE"/>
              </w:rPr>
              <w:t>Bài 3</w:t>
            </w:r>
            <w:r w:rsidR="00215605" w:rsidRPr="00D24BE0">
              <w:rPr>
                <w:b w:val="0"/>
                <w:lang w:val="de-DE"/>
              </w:rPr>
              <w:t xml:space="preserve">: </w:t>
            </w:r>
            <w:r w:rsidRPr="00D24BE0">
              <w:rPr>
                <w:b w:val="0"/>
              </w:rPr>
              <w:t>Gia công cơ học bề mặt kim loại trước khi mạ</w:t>
            </w:r>
          </w:p>
        </w:tc>
        <w:tc>
          <w:tcPr>
            <w:tcW w:w="1614" w:type="dxa"/>
            <w:vAlign w:val="center"/>
          </w:tcPr>
          <w:p w:rsidR="00215605" w:rsidRPr="00D24BE0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215605" w:rsidRPr="00D24BE0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pStyle w:val="Heading3"/>
              <w:spacing w:before="0" w:after="0"/>
              <w:jc w:val="both"/>
              <w:rPr>
                <w:b w:val="0"/>
                <w:lang w:val="de-DE"/>
              </w:rPr>
            </w:pPr>
            <w:r w:rsidRPr="00D24BE0">
              <w:rPr>
                <w:b w:val="0"/>
                <w:lang w:val="de-DE"/>
              </w:rPr>
              <w:t xml:space="preserve">Bài 3: </w:t>
            </w:r>
            <w:r w:rsidRPr="00D24BE0">
              <w:rPr>
                <w:b w:val="0"/>
              </w:rPr>
              <w:t>Gia công cơ học bề mặt kim loại trước khi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D24BE0" w:rsidRPr="00D24BE0" w:rsidRDefault="00D24BE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Tẩy dầu mỡ hóa học và điện hóa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F4561C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Tẩy dầu mỡ hóa học và điện hóa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 xml:space="preserve"> Tẩy gỉ hóa học và điện hóa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 xml:space="preserve"> Tẩy gỉ hóa học và điện hóa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6: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Công nghệ, thiết bị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3263F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6: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Công nghệ, thiết bị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3263F9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621DC2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F4561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7: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Quy trình mạ, cách xử lý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F4561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7: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Quy trình mạ, cách xử lý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7: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Quy trình mạ, cách xử lý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F4561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8: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Kỹ thuật điện phân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F4561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9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8: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Kỹ thuật điện phân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 w:val="restart"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D24BE0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D24BE0" w:rsidRDefault="004871D6" w:rsidP="00F4561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9: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Các phương pháp nghiên cứu chất lượng lớp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Merge/>
            <w:vAlign w:val="center"/>
          </w:tcPr>
          <w:p w:rsidR="004871D6" w:rsidRPr="00D24BE0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10</w:t>
            </w:r>
          </w:p>
        </w:tc>
        <w:tc>
          <w:tcPr>
            <w:tcW w:w="4352" w:type="dxa"/>
            <w:vAlign w:val="center"/>
          </w:tcPr>
          <w:p w:rsidR="004871D6" w:rsidRPr="00D24BE0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9: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Các phương pháp nghiên cứu chất lượng lớp mạ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11</w:t>
            </w:r>
          </w:p>
        </w:tc>
        <w:tc>
          <w:tcPr>
            <w:tcW w:w="4352" w:type="dxa"/>
            <w:vAlign w:val="center"/>
          </w:tcPr>
          <w:p w:rsidR="004871D6" w:rsidRPr="00D24BE0" w:rsidRDefault="00204AF0" w:rsidP="00204AF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10: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An toàn, vệ sinh môi trường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580" w:type="dxa"/>
            <w:vAlign w:val="center"/>
          </w:tcPr>
          <w:p w:rsidR="004871D6" w:rsidRPr="00D24BE0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D24BE0">
              <w:rPr>
                <w:rFonts w:ascii="Times New Roman" w:hAnsi="Times New Roman"/>
                <w:b w:val="0"/>
                <w:bCs/>
              </w:rPr>
              <w:t>12</w:t>
            </w:r>
          </w:p>
        </w:tc>
        <w:tc>
          <w:tcPr>
            <w:tcW w:w="4352" w:type="dxa"/>
            <w:vAlign w:val="center"/>
          </w:tcPr>
          <w:p w:rsidR="00204AF0" w:rsidRPr="00D24BE0" w:rsidRDefault="00204AF0" w:rsidP="00D82F20">
            <w:pPr>
              <w:spacing w:before="12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10: </w:t>
            </w: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t>An toàn, vệ sinh môi trường</w:t>
            </w:r>
          </w:p>
          <w:p w:rsidR="004871D6" w:rsidRPr="00D24BE0" w:rsidRDefault="00204AF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Kiểm tra</w:t>
            </w:r>
          </w:p>
        </w:tc>
        <w:tc>
          <w:tcPr>
            <w:tcW w:w="1614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2810" w:type="dxa"/>
            <w:vAlign w:val="center"/>
          </w:tcPr>
          <w:p w:rsidR="004871D6" w:rsidRPr="00D24BE0" w:rsidRDefault="004871D6" w:rsidP="00D24BE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24BE0" w:rsidRPr="00D24BE0" w:rsidTr="001E7386">
        <w:trPr>
          <w:trHeight w:val="510"/>
        </w:trPr>
        <w:tc>
          <w:tcPr>
            <w:tcW w:w="4932" w:type="dxa"/>
            <w:gridSpan w:val="2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D24BE0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1614" w:type="dxa"/>
            <w:vAlign w:val="center"/>
          </w:tcPr>
          <w:p w:rsidR="004871D6" w:rsidRPr="00D24BE0" w:rsidRDefault="00AA64AA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66</w:t>
            </w:r>
          </w:p>
        </w:tc>
        <w:tc>
          <w:tcPr>
            <w:tcW w:w="2810" w:type="dxa"/>
            <w:vAlign w:val="center"/>
          </w:tcPr>
          <w:p w:rsidR="004871D6" w:rsidRPr="00D24BE0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AA64AA" w:rsidRDefault="00AA64AA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AA64AA" w:rsidRDefault="00AA64AA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Thầy Cương sắp xếp phân bổ ngày học 8 tiết để kết thúc môn Mạ điện phân.</w:t>
      </w:r>
    </w:p>
    <w:p w:rsidR="00EE4033" w:rsidRDefault="00EE4033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EE4033" w:rsidRDefault="00EE4033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GIẢNG DẠY CÁC NGÀY:</w:t>
      </w:r>
    </w:p>
    <w:p w:rsid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26/10/2017</w:t>
      </w:r>
    </w:p>
    <w:p w:rsid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27/10/2017</w:t>
      </w:r>
    </w:p>
    <w:p w:rsid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31</w:t>
      </w:r>
      <w:r>
        <w:rPr>
          <w:rFonts w:ascii="Times New Roman" w:hAnsi="Times New Roman"/>
          <w:bCs/>
          <w:sz w:val="28"/>
          <w:szCs w:val="28"/>
        </w:rPr>
        <w:t>/10/2017</w:t>
      </w:r>
    </w:p>
    <w:p w:rsid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01/11/2017</w:t>
      </w:r>
    </w:p>
    <w:p w:rsidR="00EE4033" w:rsidRP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</w:t>
      </w:r>
      <w:r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>/11/2017</w:t>
      </w:r>
    </w:p>
    <w:p w:rsidR="00EE4033" w:rsidRP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</w:t>
      </w:r>
      <w:r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>/11/2017</w:t>
      </w:r>
    </w:p>
    <w:p w:rsidR="00EE4033" w:rsidRP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</w:t>
      </w:r>
      <w:r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>/11/2017</w:t>
      </w:r>
    </w:p>
    <w:p w:rsidR="00EE4033" w:rsidRP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</w:t>
      </w:r>
      <w:r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/11/2017</w:t>
      </w:r>
    </w:p>
    <w:p w:rsidR="00EE4033" w:rsidRPr="00EE4033" w:rsidRDefault="00EE4033" w:rsidP="00EE403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</w:t>
      </w:r>
      <w:r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/11/2017</w:t>
      </w:r>
    </w:p>
    <w:p w:rsidR="00EE4033" w:rsidRPr="00EE4033" w:rsidRDefault="00EE4033" w:rsidP="00EE4033">
      <w:pPr>
        <w:pStyle w:val="ListParagraph"/>
        <w:ind w:left="1080"/>
        <w:jc w:val="both"/>
        <w:rPr>
          <w:rFonts w:ascii="Times New Roman" w:hAnsi="Times New Roman"/>
          <w:bCs/>
          <w:sz w:val="28"/>
          <w:szCs w:val="28"/>
        </w:rPr>
      </w:pPr>
    </w:p>
    <w:sectPr w:rsidR="00EE4033" w:rsidRPr="00EE4033" w:rsidSect="00204AF0">
      <w:headerReference w:type="default" r:id="rId9"/>
      <w:footerReference w:type="even" r:id="rId10"/>
      <w:footerReference w:type="default" r:id="rId11"/>
      <w:pgSz w:w="11907" w:h="16840" w:code="9"/>
      <w:pgMar w:top="284" w:right="1134" w:bottom="426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659" w:rsidRDefault="00A40659">
      <w:r>
        <w:separator/>
      </w:r>
    </w:p>
  </w:endnote>
  <w:endnote w:type="continuationSeparator" w:id="0">
    <w:p w:rsidR="00A40659" w:rsidRDefault="00A40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659" w:rsidRDefault="00A40659">
      <w:r>
        <w:separator/>
      </w:r>
    </w:p>
  </w:footnote>
  <w:footnote w:type="continuationSeparator" w:id="0">
    <w:p w:rsidR="00A40659" w:rsidRDefault="00A40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2pt;height:9.2pt" o:bullet="t">
        <v:imagedata r:id="rId1" o:title="BD14868_"/>
      </v:shape>
    </w:pict>
  </w:numPicBullet>
  <w:numPicBullet w:numPicBulletId="1">
    <w:pict>
      <v:shape id="_x0000_i1029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B33775"/>
    <w:multiLevelType w:val="hybridMultilevel"/>
    <w:tmpl w:val="1B060970"/>
    <w:lvl w:ilvl="0" w:tplc="57223A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1"/>
  </w:num>
  <w:num w:numId="4">
    <w:abstractNumId w:val="16"/>
  </w:num>
  <w:num w:numId="5">
    <w:abstractNumId w:val="14"/>
  </w:num>
  <w:num w:numId="6">
    <w:abstractNumId w:val="10"/>
  </w:num>
  <w:num w:numId="7">
    <w:abstractNumId w:val="7"/>
  </w:num>
  <w:num w:numId="8">
    <w:abstractNumId w:val="13"/>
  </w:num>
  <w:num w:numId="9">
    <w:abstractNumId w:val="2"/>
  </w:num>
  <w:num w:numId="10">
    <w:abstractNumId w:val="9"/>
  </w:num>
  <w:num w:numId="11">
    <w:abstractNumId w:val="1"/>
  </w:num>
  <w:num w:numId="12">
    <w:abstractNumId w:val="4"/>
  </w:num>
  <w:num w:numId="13">
    <w:abstractNumId w:val="6"/>
  </w:num>
  <w:num w:numId="14">
    <w:abstractNumId w:val="0"/>
  </w:num>
  <w:num w:numId="15">
    <w:abstractNumId w:val="12"/>
  </w:num>
  <w:num w:numId="16">
    <w:abstractNumId w:val="17"/>
  </w:num>
  <w:num w:numId="17">
    <w:abstractNumId w:val="5"/>
  </w:num>
  <w:num w:numId="1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15C3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4AF0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871D6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339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3B6A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0659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A64AA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4BE0"/>
    <w:rsid w:val="00D25751"/>
    <w:rsid w:val="00D37AC6"/>
    <w:rsid w:val="00D478C2"/>
    <w:rsid w:val="00D51543"/>
    <w:rsid w:val="00D5638E"/>
    <w:rsid w:val="00D56522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2F20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D697D"/>
    <w:rsid w:val="00DE3890"/>
    <w:rsid w:val="00DE4581"/>
    <w:rsid w:val="00DF07AD"/>
    <w:rsid w:val="00DF10DA"/>
    <w:rsid w:val="00DF2F63"/>
    <w:rsid w:val="00E0302C"/>
    <w:rsid w:val="00E07E3F"/>
    <w:rsid w:val="00E13A3E"/>
    <w:rsid w:val="00E14061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3A9D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4033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396DE-9750-4D3E-9F3C-57298D100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1552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2017-10-06T08:54:00Z</dcterms:created>
  <dcterms:modified xsi:type="dcterms:W3CDTF">2017-10-06T09:25:00Z</dcterms:modified>
</cp:coreProperties>
</file>